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570109" w:rsidRPr="00570109" w14:paraId="048CAA0A" w14:textId="77777777" w:rsidTr="008556E8">
        <w:trPr>
          <w:trHeight w:val="952"/>
        </w:trPr>
        <w:tc>
          <w:tcPr>
            <w:tcW w:w="4820" w:type="dxa"/>
            <w:shd w:val="clear" w:color="auto" w:fill="auto"/>
          </w:tcPr>
          <w:p w14:paraId="37291544" w14:textId="77777777" w:rsidR="00F85036" w:rsidRPr="00570109" w:rsidRDefault="00F85036" w:rsidP="00F85036">
            <w:pPr>
              <w:ind w:right="1"/>
              <w:jc w:val="center"/>
              <w:rPr>
                <w:sz w:val="24"/>
                <w:szCs w:val="24"/>
              </w:rPr>
            </w:pPr>
            <w:r w:rsidRPr="00570109">
              <w:rPr>
                <w:sz w:val="24"/>
                <w:szCs w:val="24"/>
              </w:rPr>
              <w:t>ĐOÀN ĐBQH VÀ HĐND TP CẦN THƠ</w:t>
            </w:r>
          </w:p>
          <w:p w14:paraId="3E219E81" w14:textId="77777777" w:rsidR="00F85036" w:rsidRPr="00570109" w:rsidRDefault="00431E41" w:rsidP="00F85036">
            <w:pPr>
              <w:ind w:left="-108" w:right="-108"/>
              <w:jc w:val="center"/>
              <w:rPr>
                <w:b/>
                <w:sz w:val="24"/>
                <w:szCs w:val="24"/>
              </w:rPr>
            </w:pPr>
            <w:r w:rsidRPr="00570109">
              <w:rPr>
                <w:noProof/>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570109">
              <w:rPr>
                <w:b/>
                <w:sz w:val="24"/>
                <w:szCs w:val="24"/>
              </w:rPr>
              <w:t>VĂN PHÒNG ĐOÀN ĐẠI BIỂU QUỐC HỘI VÀ HỘI ĐỒNG NHÂN DÂN</w:t>
            </w:r>
          </w:p>
        </w:tc>
        <w:tc>
          <w:tcPr>
            <w:tcW w:w="5103" w:type="dxa"/>
            <w:shd w:val="clear" w:color="auto" w:fill="auto"/>
          </w:tcPr>
          <w:p w14:paraId="2ACA9BAC" w14:textId="77777777" w:rsidR="00F85036" w:rsidRPr="00570109" w:rsidRDefault="00F85036" w:rsidP="00F85036">
            <w:pPr>
              <w:tabs>
                <w:tab w:val="left" w:pos="7335"/>
              </w:tabs>
              <w:ind w:left="-103" w:right="-88"/>
              <w:jc w:val="center"/>
              <w:rPr>
                <w:b/>
                <w:spacing w:val="-12"/>
                <w:sz w:val="26"/>
                <w:szCs w:val="26"/>
              </w:rPr>
            </w:pPr>
            <w:r w:rsidRPr="00570109">
              <w:rPr>
                <w:b/>
                <w:spacing w:val="-12"/>
                <w:sz w:val="26"/>
                <w:szCs w:val="26"/>
              </w:rPr>
              <w:t>CỘNG HÒA XÃ HỘI CHỦ NGHĨA VIỆT NAM</w:t>
            </w:r>
          </w:p>
          <w:p w14:paraId="39C2E309" w14:textId="77777777" w:rsidR="00F85036" w:rsidRPr="00570109" w:rsidRDefault="00431E41" w:rsidP="00F85036">
            <w:pPr>
              <w:tabs>
                <w:tab w:val="left" w:pos="7335"/>
              </w:tabs>
              <w:ind w:left="-103" w:right="-88"/>
              <w:jc w:val="center"/>
              <w:rPr>
                <w:b/>
                <w:spacing w:val="-12"/>
                <w:sz w:val="26"/>
                <w:szCs w:val="26"/>
              </w:rPr>
            </w:pPr>
            <w:r w:rsidRPr="00570109">
              <w:rPr>
                <w:noProof/>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570109">
              <w:rPr>
                <w:b/>
                <w:sz w:val="26"/>
                <w:szCs w:val="26"/>
              </w:rPr>
              <w:t>Độc lập - Tự do - Hạnh phúc</w:t>
            </w:r>
          </w:p>
        </w:tc>
      </w:tr>
      <w:tr w:rsidR="00570109" w:rsidRPr="00570109" w14:paraId="539A1DF2" w14:textId="77777777" w:rsidTr="008556E8">
        <w:tc>
          <w:tcPr>
            <w:tcW w:w="4820" w:type="dxa"/>
            <w:shd w:val="clear" w:color="auto" w:fill="auto"/>
          </w:tcPr>
          <w:p w14:paraId="2363E5FA" w14:textId="4D738C50" w:rsidR="00F85036" w:rsidRPr="00570109" w:rsidRDefault="00F85036" w:rsidP="00000816">
            <w:pPr>
              <w:tabs>
                <w:tab w:val="left" w:pos="7335"/>
              </w:tabs>
              <w:jc w:val="center"/>
              <w:rPr>
                <w:noProof/>
                <w:sz w:val="26"/>
                <w:szCs w:val="26"/>
              </w:rPr>
            </w:pPr>
            <w:r w:rsidRPr="00570109">
              <w:rPr>
                <w:sz w:val="26"/>
                <w:szCs w:val="26"/>
              </w:rPr>
              <w:t>Số:</w:t>
            </w:r>
            <w:r w:rsidR="00000816" w:rsidRPr="00570109">
              <w:rPr>
                <w:sz w:val="26"/>
                <w:szCs w:val="26"/>
              </w:rPr>
              <w:t xml:space="preserve"> </w:t>
            </w:r>
            <w:r w:rsidR="005C5E63" w:rsidRPr="00570109">
              <w:rPr>
                <w:b/>
                <w:bCs/>
                <w:sz w:val="26"/>
                <w:szCs w:val="26"/>
              </w:rPr>
              <w:t>1</w:t>
            </w:r>
            <w:r w:rsidR="0016283D" w:rsidRPr="00570109">
              <w:rPr>
                <w:b/>
                <w:bCs/>
                <w:sz w:val="26"/>
                <w:szCs w:val="26"/>
              </w:rPr>
              <w:t>8</w:t>
            </w:r>
            <w:r w:rsidRPr="00570109">
              <w:rPr>
                <w:sz w:val="26"/>
                <w:szCs w:val="26"/>
              </w:rPr>
              <w:t>/TB-VP</w:t>
            </w:r>
          </w:p>
        </w:tc>
        <w:tc>
          <w:tcPr>
            <w:tcW w:w="5103" w:type="dxa"/>
            <w:shd w:val="clear" w:color="auto" w:fill="auto"/>
          </w:tcPr>
          <w:p w14:paraId="4A7A5EF8" w14:textId="30C7F2E0" w:rsidR="00F85036" w:rsidRPr="00570109" w:rsidRDefault="00F85036" w:rsidP="00000816">
            <w:pPr>
              <w:jc w:val="center"/>
              <w:rPr>
                <w:i/>
              </w:rPr>
            </w:pPr>
            <w:r w:rsidRPr="00570109">
              <w:rPr>
                <w:i/>
              </w:rPr>
              <w:t xml:space="preserve">Cần Thơ, </w:t>
            </w:r>
            <w:r w:rsidR="00A0793C" w:rsidRPr="00570109">
              <w:rPr>
                <w:i/>
              </w:rPr>
              <w:t xml:space="preserve">ngày </w:t>
            </w:r>
            <w:r w:rsidR="0016283D" w:rsidRPr="00570109">
              <w:rPr>
                <w:i/>
              </w:rPr>
              <w:t>04</w:t>
            </w:r>
            <w:r w:rsidR="001316E1" w:rsidRPr="00570109">
              <w:rPr>
                <w:i/>
              </w:rPr>
              <w:t xml:space="preserve"> thán</w:t>
            </w:r>
            <w:r w:rsidRPr="00570109">
              <w:rPr>
                <w:i/>
              </w:rPr>
              <w:t xml:space="preserve">g </w:t>
            </w:r>
            <w:r w:rsidR="0016283D" w:rsidRPr="00570109">
              <w:rPr>
                <w:i/>
              </w:rPr>
              <w:t>5</w:t>
            </w:r>
            <w:r w:rsidRPr="00570109">
              <w:rPr>
                <w:i/>
              </w:rPr>
              <w:t xml:space="preserve"> năm 202</w:t>
            </w:r>
            <w:r w:rsidR="001C0E05" w:rsidRPr="00570109">
              <w:rPr>
                <w:i/>
              </w:rPr>
              <w:t>4</w:t>
            </w:r>
          </w:p>
        </w:tc>
      </w:tr>
    </w:tbl>
    <w:p w14:paraId="5A7B9C30" w14:textId="77777777" w:rsidR="001C6B16" w:rsidRPr="00570109" w:rsidRDefault="00395C78" w:rsidP="006F01A5">
      <w:pPr>
        <w:tabs>
          <w:tab w:val="left" w:pos="704"/>
          <w:tab w:val="left" w:pos="1014"/>
          <w:tab w:val="center" w:pos="4536"/>
          <w:tab w:val="left" w:pos="7335"/>
        </w:tabs>
        <w:spacing w:before="360"/>
        <w:jc w:val="center"/>
        <w:rPr>
          <w:b/>
        </w:rPr>
      </w:pPr>
      <w:r w:rsidRPr="00570109">
        <w:rPr>
          <w:b/>
        </w:rPr>
        <w:t>T</w:t>
      </w:r>
      <w:r w:rsidR="009A6E6B" w:rsidRPr="00570109">
        <w:rPr>
          <w:b/>
        </w:rPr>
        <w:t>HÔNG BÁO</w:t>
      </w:r>
    </w:p>
    <w:p w14:paraId="5323BE05" w14:textId="77777777" w:rsidR="00A26B65" w:rsidRPr="00570109" w:rsidRDefault="009A6E6B" w:rsidP="00F41644">
      <w:pPr>
        <w:tabs>
          <w:tab w:val="left" w:pos="704"/>
          <w:tab w:val="left" w:pos="1014"/>
          <w:tab w:val="center" w:pos="4536"/>
          <w:tab w:val="left" w:pos="7335"/>
        </w:tabs>
        <w:jc w:val="center"/>
        <w:rPr>
          <w:b/>
        </w:rPr>
      </w:pPr>
      <w:r w:rsidRPr="00570109">
        <w:rPr>
          <w:b/>
        </w:rPr>
        <w:t xml:space="preserve">Lịch làm việc của </w:t>
      </w:r>
      <w:r w:rsidR="00521631" w:rsidRPr="00570109">
        <w:rPr>
          <w:b/>
        </w:rPr>
        <w:t xml:space="preserve">Đoàn đại biểu Quốc hội, </w:t>
      </w:r>
      <w:r w:rsidRPr="00570109">
        <w:rPr>
          <w:b/>
        </w:rPr>
        <w:t>Thường trực HĐND</w:t>
      </w:r>
    </w:p>
    <w:p w14:paraId="1D3DA4D4" w14:textId="77777777" w:rsidR="009A6E6B" w:rsidRPr="00570109" w:rsidRDefault="00A26B65" w:rsidP="00F41644">
      <w:pPr>
        <w:tabs>
          <w:tab w:val="left" w:pos="851"/>
          <w:tab w:val="left" w:pos="3416"/>
          <w:tab w:val="left" w:pos="7335"/>
        </w:tabs>
        <w:jc w:val="center"/>
        <w:rPr>
          <w:b/>
        </w:rPr>
      </w:pPr>
      <w:r w:rsidRPr="00570109">
        <w:rPr>
          <w:b/>
        </w:rPr>
        <w:t>v</w:t>
      </w:r>
      <w:r w:rsidR="009A6E6B" w:rsidRPr="00570109">
        <w:rPr>
          <w:b/>
        </w:rPr>
        <w:t>à các Ban của HĐND thành phố Cần Thơ</w:t>
      </w:r>
    </w:p>
    <w:p w14:paraId="60E918C7" w14:textId="7D7C2B4A" w:rsidR="00B73835" w:rsidRPr="00570109" w:rsidRDefault="00F1131B" w:rsidP="00952FB8">
      <w:pPr>
        <w:tabs>
          <w:tab w:val="left" w:pos="851"/>
          <w:tab w:val="left" w:pos="3416"/>
          <w:tab w:val="left" w:pos="7335"/>
        </w:tabs>
        <w:jc w:val="center"/>
        <w:rPr>
          <w:b/>
          <w:i/>
        </w:rPr>
      </w:pPr>
      <w:r w:rsidRPr="00570109">
        <w:rPr>
          <w:b/>
          <w:i/>
        </w:rPr>
        <w:t xml:space="preserve">(Từ ngày </w:t>
      </w:r>
      <w:r w:rsidR="0016283D" w:rsidRPr="00570109">
        <w:rPr>
          <w:b/>
          <w:i/>
        </w:rPr>
        <w:t>06</w:t>
      </w:r>
      <w:r w:rsidR="001316E1" w:rsidRPr="00570109">
        <w:rPr>
          <w:b/>
          <w:i/>
        </w:rPr>
        <w:t>/</w:t>
      </w:r>
      <w:r w:rsidR="0016283D" w:rsidRPr="00570109">
        <w:rPr>
          <w:b/>
          <w:i/>
        </w:rPr>
        <w:t>5</w:t>
      </w:r>
      <w:r w:rsidR="00AD72DC" w:rsidRPr="00570109">
        <w:rPr>
          <w:b/>
          <w:i/>
        </w:rPr>
        <w:t>/</w:t>
      </w:r>
      <w:r w:rsidR="00B64075" w:rsidRPr="00570109">
        <w:rPr>
          <w:b/>
          <w:i/>
        </w:rPr>
        <w:t>20</w:t>
      </w:r>
      <w:r w:rsidR="00FF01A0" w:rsidRPr="00570109">
        <w:rPr>
          <w:b/>
          <w:i/>
        </w:rPr>
        <w:t>2</w:t>
      </w:r>
      <w:r w:rsidR="009001E6" w:rsidRPr="00570109">
        <w:rPr>
          <w:b/>
          <w:i/>
        </w:rPr>
        <w:t>4</w:t>
      </w:r>
      <w:r w:rsidR="00FF01A0" w:rsidRPr="00570109">
        <w:rPr>
          <w:b/>
          <w:i/>
        </w:rPr>
        <w:t xml:space="preserve"> </w:t>
      </w:r>
      <w:r w:rsidR="005A3882" w:rsidRPr="00570109">
        <w:rPr>
          <w:b/>
          <w:i/>
        </w:rPr>
        <w:t xml:space="preserve">đến ngày </w:t>
      </w:r>
      <w:r w:rsidR="0016283D" w:rsidRPr="00570109">
        <w:rPr>
          <w:b/>
          <w:i/>
        </w:rPr>
        <w:t>1</w:t>
      </w:r>
      <w:r w:rsidR="00DA0F9D" w:rsidRPr="00570109">
        <w:rPr>
          <w:b/>
          <w:i/>
        </w:rPr>
        <w:t>0</w:t>
      </w:r>
      <w:r w:rsidR="00CE4BDD" w:rsidRPr="00570109">
        <w:rPr>
          <w:b/>
          <w:i/>
        </w:rPr>
        <w:t>/</w:t>
      </w:r>
      <w:r w:rsidR="00DA0F9D" w:rsidRPr="00570109">
        <w:rPr>
          <w:b/>
          <w:i/>
        </w:rPr>
        <w:t>5</w:t>
      </w:r>
      <w:r w:rsidR="00472D13" w:rsidRPr="00570109">
        <w:rPr>
          <w:b/>
          <w:i/>
        </w:rPr>
        <w:t>/</w:t>
      </w:r>
      <w:r w:rsidR="005C74B8" w:rsidRPr="00570109">
        <w:rPr>
          <w:b/>
          <w:i/>
          <w:lang w:val="vi-VN"/>
        </w:rPr>
        <w:t>202</w:t>
      </w:r>
      <w:r w:rsidR="009D3F51" w:rsidRPr="00570109">
        <w:rPr>
          <w:b/>
          <w:i/>
        </w:rPr>
        <w:t>4</w:t>
      </w:r>
      <w:r w:rsidR="00C72F71" w:rsidRPr="00570109">
        <w:rPr>
          <w:b/>
          <w:i/>
        </w:rPr>
        <w:t>)</w:t>
      </w:r>
    </w:p>
    <w:p w14:paraId="4129384F" w14:textId="2577C84A" w:rsidR="008E099B" w:rsidRPr="00570109" w:rsidRDefault="00431E41" w:rsidP="00097471">
      <w:pPr>
        <w:tabs>
          <w:tab w:val="left" w:pos="2977"/>
          <w:tab w:val="left" w:pos="4020"/>
        </w:tabs>
        <w:spacing w:before="80" w:after="120" w:line="264" w:lineRule="auto"/>
        <w:jc w:val="both"/>
        <w:rPr>
          <w:b/>
        </w:rPr>
      </w:pPr>
      <w:r w:rsidRPr="00570109">
        <w:rPr>
          <w:noProof/>
          <w:sz w:val="26"/>
          <w:szCs w:val="26"/>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5176AC4A" w14:textId="56FAF372" w:rsidR="00882ED1" w:rsidRPr="00570109" w:rsidRDefault="009D3F51" w:rsidP="009D3F51">
      <w:pPr>
        <w:tabs>
          <w:tab w:val="left" w:pos="2977"/>
          <w:tab w:val="left" w:pos="4020"/>
        </w:tabs>
        <w:spacing w:before="80" w:line="288" w:lineRule="auto"/>
        <w:jc w:val="both"/>
        <w:rPr>
          <w:b/>
          <w:bCs/>
          <w:spacing w:val="-8"/>
        </w:rPr>
      </w:pPr>
      <w:r w:rsidRPr="00570109">
        <w:rPr>
          <w:b/>
          <w:bCs/>
          <w:spacing w:val="-8"/>
        </w:rPr>
        <w:t xml:space="preserve">THỨ HAI NGÀY </w:t>
      </w:r>
      <w:r w:rsidR="0016283D" w:rsidRPr="00570109">
        <w:rPr>
          <w:b/>
          <w:bCs/>
          <w:spacing w:val="-8"/>
        </w:rPr>
        <w:t>06</w:t>
      </w:r>
      <w:r w:rsidRPr="00570109">
        <w:rPr>
          <w:b/>
          <w:bCs/>
          <w:spacing w:val="-8"/>
        </w:rPr>
        <w:t>/</w:t>
      </w:r>
      <w:r w:rsidR="0016283D" w:rsidRPr="00570109">
        <w:rPr>
          <w:b/>
          <w:bCs/>
          <w:spacing w:val="-8"/>
        </w:rPr>
        <w:t>5</w:t>
      </w:r>
      <w:r w:rsidRPr="00570109">
        <w:rPr>
          <w:b/>
          <w:bCs/>
          <w:spacing w:val="-8"/>
        </w:rPr>
        <w:t>/202</w:t>
      </w:r>
      <w:r w:rsidR="00114023" w:rsidRPr="00570109">
        <w:rPr>
          <w:b/>
          <w:bCs/>
          <w:spacing w:val="-8"/>
        </w:rPr>
        <w:t>4</w:t>
      </w:r>
    </w:p>
    <w:p w14:paraId="370C5F8D" w14:textId="56DF24B4" w:rsidR="00D05880" w:rsidRPr="00570109" w:rsidRDefault="00E00480" w:rsidP="00D05880">
      <w:pPr>
        <w:tabs>
          <w:tab w:val="left" w:pos="2977"/>
          <w:tab w:val="left" w:pos="4020"/>
        </w:tabs>
        <w:spacing w:before="80" w:line="288" w:lineRule="auto"/>
        <w:ind w:firstLine="540"/>
        <w:jc w:val="both"/>
        <w:rPr>
          <w:spacing w:val="-4"/>
        </w:rPr>
      </w:pPr>
      <w:r w:rsidRPr="00570109">
        <w:rPr>
          <w:spacing w:val="-8"/>
        </w:rPr>
        <w:t xml:space="preserve">- </w:t>
      </w:r>
      <w:r w:rsidR="00D05880" w:rsidRPr="00570109">
        <w:rPr>
          <w:spacing w:val="-8"/>
        </w:rPr>
        <w:t xml:space="preserve">Ông </w:t>
      </w:r>
      <w:r w:rsidR="003A6345" w:rsidRPr="00570109">
        <w:rPr>
          <w:spacing w:val="-8"/>
        </w:rPr>
        <w:t>Đào Chí Nghĩa</w:t>
      </w:r>
      <w:r w:rsidR="00D05880" w:rsidRPr="00570109">
        <w:rPr>
          <w:spacing w:val="-8"/>
        </w:rPr>
        <w:t xml:space="preserve">, Phó Trưởng Đoàn ĐBQH thành phố tiếp xúc cử tri trước kỳ họp thứ 7, Quốc hội khóa XV (đơn vị bầu cử số </w:t>
      </w:r>
      <w:r w:rsidR="00236A98" w:rsidRPr="00570109">
        <w:rPr>
          <w:spacing w:val="-8"/>
        </w:rPr>
        <w:t>2</w:t>
      </w:r>
      <w:r w:rsidR="00D05880" w:rsidRPr="00570109">
        <w:rPr>
          <w:spacing w:val="-8"/>
        </w:rPr>
        <w:t>)</w:t>
      </w:r>
      <w:r w:rsidR="00D05880" w:rsidRPr="00570109">
        <w:rPr>
          <w:spacing w:val="-4"/>
        </w:rPr>
        <w:t>. Điểm tại:</w:t>
      </w:r>
    </w:p>
    <w:p w14:paraId="15322B4F" w14:textId="623577DA" w:rsidR="00FF30FA" w:rsidRPr="00570109" w:rsidRDefault="00FF30FA" w:rsidP="00D05880">
      <w:pPr>
        <w:tabs>
          <w:tab w:val="left" w:pos="2977"/>
          <w:tab w:val="left" w:pos="4020"/>
        </w:tabs>
        <w:spacing w:before="80" w:line="288" w:lineRule="auto"/>
        <w:ind w:firstLine="540"/>
        <w:jc w:val="both"/>
        <w:rPr>
          <w:spacing w:val="-4"/>
        </w:rPr>
      </w:pPr>
      <w:r w:rsidRPr="00570109">
        <w:rPr>
          <w:spacing w:val="-4"/>
        </w:rPr>
        <w:t xml:space="preserve">+ 07 giờ 30: </w:t>
      </w:r>
      <w:r w:rsidR="00F81D30" w:rsidRPr="00570109">
        <w:rPr>
          <w:spacing w:val="-4"/>
        </w:rPr>
        <w:t xml:space="preserve">Hội trường UBND </w:t>
      </w:r>
      <w:r w:rsidR="00025BB4" w:rsidRPr="00570109">
        <w:rPr>
          <w:spacing w:val="-4"/>
        </w:rPr>
        <w:t>Phường Trà Nóc, quận Bình Thủy.</w:t>
      </w:r>
    </w:p>
    <w:p w14:paraId="1A30AAAF" w14:textId="2976B7EC" w:rsidR="00025BB4" w:rsidRPr="00570109" w:rsidRDefault="00025BB4" w:rsidP="00D05880">
      <w:pPr>
        <w:tabs>
          <w:tab w:val="left" w:pos="2977"/>
          <w:tab w:val="left" w:pos="4020"/>
        </w:tabs>
        <w:spacing w:before="80" w:line="288" w:lineRule="auto"/>
        <w:ind w:firstLine="540"/>
        <w:jc w:val="both"/>
        <w:rPr>
          <w:spacing w:val="-4"/>
        </w:rPr>
      </w:pPr>
      <w:r w:rsidRPr="00570109">
        <w:rPr>
          <w:spacing w:val="-4"/>
        </w:rPr>
        <w:t>+ 09 giờ 45: Hội trường Nhà Văn hóa xã Trường Thành, huyện Thới Lai</w:t>
      </w:r>
      <w:r w:rsidR="0084551B" w:rsidRPr="00570109">
        <w:rPr>
          <w:spacing w:val="-4"/>
        </w:rPr>
        <w:t>.</w:t>
      </w:r>
    </w:p>
    <w:p w14:paraId="3B16196B" w14:textId="3653D28C" w:rsidR="00D05880" w:rsidRPr="00570109" w:rsidRDefault="00E00480" w:rsidP="00E00480">
      <w:pPr>
        <w:tabs>
          <w:tab w:val="left" w:pos="2977"/>
          <w:tab w:val="left" w:pos="4020"/>
        </w:tabs>
        <w:spacing w:before="80" w:line="288" w:lineRule="auto"/>
        <w:ind w:firstLine="567"/>
        <w:jc w:val="both"/>
        <w:rPr>
          <w:spacing w:val="-4"/>
        </w:rPr>
      </w:pPr>
      <w:r w:rsidRPr="00570109">
        <w:rPr>
          <w:spacing w:val="-4"/>
        </w:rPr>
        <w:t xml:space="preserve">- </w:t>
      </w:r>
      <w:r w:rsidR="00D05880" w:rsidRPr="00570109">
        <w:rPr>
          <w:spacing w:val="-4"/>
        </w:rPr>
        <w:t xml:space="preserve">14 giờ 00: </w:t>
      </w:r>
      <w:r w:rsidRPr="00570109">
        <w:rPr>
          <w:spacing w:val="-8"/>
        </w:rPr>
        <w:t xml:space="preserve">Ông Đào Chí Nghĩa, Phó Trưởng Đoàn ĐBQH thành phố; ông Nguyễn Xuân Hải, </w:t>
      </w:r>
      <w:r w:rsidRPr="00570109">
        <w:rPr>
          <w:spacing w:val="-4"/>
        </w:rPr>
        <w:t>Phó Chủ tịch Thường trực HĐND thành phố</w:t>
      </w:r>
      <w:r w:rsidRPr="00570109">
        <w:rPr>
          <w:spacing w:val="-8"/>
        </w:rPr>
        <w:t xml:space="preserve"> tham dự tiếp xúc cử tri trước kỳ họp thứ 7, Quốc hội khóa XV</w:t>
      </w:r>
      <w:r w:rsidR="000534C1" w:rsidRPr="00570109">
        <w:rPr>
          <w:spacing w:val="-8"/>
        </w:rPr>
        <w:t xml:space="preserve"> (đơn vị số 3). Điểm tại</w:t>
      </w:r>
      <w:r w:rsidRPr="00570109">
        <w:rPr>
          <w:spacing w:val="-4"/>
        </w:rPr>
        <w:t xml:space="preserve"> </w:t>
      </w:r>
      <w:r w:rsidR="00D05880" w:rsidRPr="00570109">
        <w:rPr>
          <w:spacing w:val="-4"/>
        </w:rPr>
        <w:t xml:space="preserve">Hội trường UBND </w:t>
      </w:r>
      <w:r w:rsidR="000D4FE2" w:rsidRPr="00570109">
        <w:rPr>
          <w:spacing w:val="-4"/>
        </w:rPr>
        <w:t>phường Thuận An, quận Thốt Nốt</w:t>
      </w:r>
      <w:r w:rsidR="00D05880" w:rsidRPr="00570109">
        <w:rPr>
          <w:spacing w:val="-4"/>
        </w:rPr>
        <w:t>.</w:t>
      </w:r>
    </w:p>
    <w:p w14:paraId="48C1164E" w14:textId="14F37CD6" w:rsidR="00B25097" w:rsidRPr="00570109" w:rsidRDefault="00B25097" w:rsidP="00E00480">
      <w:pPr>
        <w:tabs>
          <w:tab w:val="left" w:pos="2977"/>
          <w:tab w:val="left" w:pos="4020"/>
        </w:tabs>
        <w:spacing w:before="80" w:line="288" w:lineRule="auto"/>
        <w:ind w:firstLine="567"/>
        <w:jc w:val="both"/>
      </w:pPr>
      <w:r w:rsidRPr="00570109">
        <w:t xml:space="preserve">- 14 giờ </w:t>
      </w:r>
      <w:r w:rsidR="00DF7452" w:rsidRPr="00570109">
        <w:t>3</w:t>
      </w:r>
      <w:r w:rsidRPr="00570109">
        <w:t>0: Họp Đảng ủy Văn phòng Đoàn ĐBQH và HĐND thành phố. Mời Đảng ủy viên cùng dự. Điểm tại Phòng họp trực tuyến, Văn phòng Đoàn ĐBQH và HĐND thành phố.</w:t>
      </w:r>
    </w:p>
    <w:p w14:paraId="7A80E442" w14:textId="329ECAB1" w:rsidR="00672858" w:rsidRPr="00570109" w:rsidRDefault="009D3F51" w:rsidP="00166639">
      <w:pPr>
        <w:tabs>
          <w:tab w:val="left" w:pos="2977"/>
          <w:tab w:val="left" w:pos="4020"/>
        </w:tabs>
        <w:spacing w:before="80" w:line="288" w:lineRule="auto"/>
        <w:jc w:val="both"/>
        <w:rPr>
          <w:b/>
          <w:bCs/>
          <w:spacing w:val="-8"/>
        </w:rPr>
      </w:pPr>
      <w:r w:rsidRPr="00570109">
        <w:rPr>
          <w:b/>
          <w:bCs/>
          <w:spacing w:val="-8"/>
        </w:rPr>
        <w:t xml:space="preserve">THỨ BA NGÀY </w:t>
      </w:r>
      <w:r w:rsidR="00DA0F9D" w:rsidRPr="00570109">
        <w:rPr>
          <w:b/>
          <w:bCs/>
          <w:spacing w:val="-8"/>
        </w:rPr>
        <w:t>0</w:t>
      </w:r>
      <w:r w:rsidR="0016283D" w:rsidRPr="00570109">
        <w:rPr>
          <w:b/>
          <w:bCs/>
          <w:spacing w:val="-8"/>
        </w:rPr>
        <w:t>7</w:t>
      </w:r>
      <w:r w:rsidRPr="00570109">
        <w:rPr>
          <w:b/>
          <w:bCs/>
          <w:spacing w:val="-8"/>
        </w:rPr>
        <w:t>/</w:t>
      </w:r>
      <w:r w:rsidR="0016283D" w:rsidRPr="00570109">
        <w:rPr>
          <w:b/>
          <w:bCs/>
          <w:spacing w:val="-8"/>
        </w:rPr>
        <w:t>5</w:t>
      </w:r>
      <w:r w:rsidRPr="00570109">
        <w:rPr>
          <w:b/>
          <w:bCs/>
          <w:spacing w:val="-8"/>
        </w:rPr>
        <w:t>/202</w:t>
      </w:r>
      <w:r w:rsidR="00114023" w:rsidRPr="00570109">
        <w:rPr>
          <w:b/>
          <w:bCs/>
          <w:spacing w:val="-8"/>
        </w:rPr>
        <w:t>4</w:t>
      </w:r>
    </w:p>
    <w:p w14:paraId="10D2BB40" w14:textId="32F1C0AC" w:rsidR="006F01A5" w:rsidRDefault="006F01A5" w:rsidP="006F01A5">
      <w:pPr>
        <w:tabs>
          <w:tab w:val="left" w:pos="2977"/>
          <w:tab w:val="left" w:pos="4020"/>
        </w:tabs>
        <w:spacing w:before="80" w:line="288" w:lineRule="auto"/>
        <w:ind w:firstLine="567"/>
        <w:jc w:val="both"/>
        <w:rPr>
          <w:spacing w:val="-8"/>
        </w:rPr>
      </w:pPr>
      <w:r w:rsidRPr="00570109">
        <w:rPr>
          <w:spacing w:val="-8"/>
        </w:rPr>
        <w:t>- 08 giờ 00: Ông Đào Chí Nghĩa, Phó Trưởng Đoàn ĐBQH thành phố tiếp xúc cử tri trước kỳ họp thứ 7, Quốc hội khóa XV (đơn vị bầu cử số 1). Điểm tại Hội trường Quận ủy Cái Răng.</w:t>
      </w:r>
    </w:p>
    <w:p w14:paraId="7F7963FE" w14:textId="114A8983" w:rsidR="0026742F" w:rsidRPr="00FF21BA" w:rsidRDefault="0026742F" w:rsidP="006F01A5">
      <w:pPr>
        <w:tabs>
          <w:tab w:val="left" w:pos="2977"/>
          <w:tab w:val="left" w:pos="4020"/>
        </w:tabs>
        <w:spacing w:before="80" w:line="288" w:lineRule="auto"/>
        <w:ind w:firstLine="567"/>
        <w:jc w:val="both"/>
        <w:rPr>
          <w:color w:val="000000" w:themeColor="text1"/>
          <w:spacing w:val="-8"/>
        </w:rPr>
      </w:pPr>
      <w:r w:rsidRPr="00FF21BA">
        <w:rPr>
          <w:color w:val="000000" w:themeColor="text1"/>
          <w:spacing w:val="-8"/>
        </w:rPr>
        <w:t xml:space="preserve">- 08 giờ 00: Ông Nguyễn Thành Đông, Phó Chủ tịch HĐND thành phố dự Chương trình giao lưu </w:t>
      </w:r>
      <w:r w:rsidR="00E62DB5" w:rsidRPr="00FF21BA">
        <w:rPr>
          <w:color w:val="000000" w:themeColor="text1"/>
          <w:spacing w:val="-8"/>
        </w:rPr>
        <w:t>“T</w:t>
      </w:r>
      <w:r w:rsidRPr="00FF21BA">
        <w:rPr>
          <w:color w:val="000000" w:themeColor="text1"/>
          <w:spacing w:val="-8"/>
        </w:rPr>
        <w:t>ừ chiến dịch Điện Biên Phủ đến chiến dịch Hồ Chí Minh - Thiên hùng ca sáng mãi</w:t>
      </w:r>
      <w:r w:rsidR="00E62DB5" w:rsidRPr="00FF21BA">
        <w:rPr>
          <w:color w:val="000000" w:themeColor="text1"/>
          <w:spacing w:val="-8"/>
        </w:rPr>
        <w:t>”</w:t>
      </w:r>
      <w:r w:rsidRPr="00FF21BA">
        <w:rPr>
          <w:color w:val="000000" w:themeColor="text1"/>
          <w:spacing w:val="-8"/>
        </w:rPr>
        <w:t>. Điểm tại Bộ Chỉ huy quân sự thành phố.</w:t>
      </w:r>
    </w:p>
    <w:p w14:paraId="42C69CA3" w14:textId="76671383" w:rsidR="000E52FF" w:rsidRPr="00570109" w:rsidRDefault="000E52FF" w:rsidP="0059732F">
      <w:pPr>
        <w:tabs>
          <w:tab w:val="left" w:pos="2977"/>
          <w:tab w:val="left" w:pos="4020"/>
        </w:tabs>
        <w:spacing w:before="80" w:line="288" w:lineRule="auto"/>
        <w:ind w:firstLine="540"/>
        <w:jc w:val="both"/>
        <w:rPr>
          <w:spacing w:val="-4"/>
        </w:rPr>
      </w:pPr>
      <w:r w:rsidRPr="00570109">
        <w:rPr>
          <w:spacing w:val="-4"/>
        </w:rPr>
        <w:t>- 08 giờ 00: Bà Nguyễn Phương Thủy, Trưởng ban kinh tế - ngân sách của HĐND thành phố</w:t>
      </w:r>
      <w:r w:rsidR="00B25097" w:rsidRPr="00570109">
        <w:rPr>
          <w:spacing w:val="-4"/>
        </w:rPr>
        <w:t xml:space="preserve">; bà Nguyễn Thị Hồng Yến, Trưởng ban pháp chế của HĐND thành phố </w:t>
      </w:r>
      <w:r w:rsidRPr="00570109">
        <w:rPr>
          <w:spacing w:val="-4"/>
        </w:rPr>
        <w:t xml:space="preserve">dự Hội nghị công bố Quyết định kiểm toán ngân sách địa phương năm 2023 và Chuyên đề việc thực hiện sắp xếp, tổ chức lại đơn vị sự nghiệp công lập theo Nghị quyết </w:t>
      </w:r>
      <w:r w:rsidR="00DF7452" w:rsidRPr="00570109">
        <w:rPr>
          <w:spacing w:val="-4"/>
        </w:rPr>
        <w:t xml:space="preserve">số </w:t>
      </w:r>
      <w:r w:rsidRPr="00570109">
        <w:rPr>
          <w:spacing w:val="-4"/>
        </w:rPr>
        <w:t xml:space="preserve">19-NQ/TW ngày 25/10/2017 </w:t>
      </w:r>
      <w:r w:rsidR="002302CE" w:rsidRPr="00570109">
        <w:rPr>
          <w:spacing w:val="-4"/>
        </w:rPr>
        <w:t>giai đoạn 2021 - 2023 của thành phố Cần Thơ. Điểm tại UBND thành phố.</w:t>
      </w:r>
    </w:p>
    <w:p w14:paraId="6AB0E94C" w14:textId="23C477A8" w:rsidR="00570109" w:rsidRPr="0026742F" w:rsidRDefault="00570109" w:rsidP="0059732F">
      <w:pPr>
        <w:tabs>
          <w:tab w:val="left" w:pos="2977"/>
          <w:tab w:val="left" w:pos="4020"/>
        </w:tabs>
        <w:spacing w:before="80" w:line="288" w:lineRule="auto"/>
        <w:ind w:firstLine="540"/>
        <w:jc w:val="both"/>
        <w:rPr>
          <w:spacing w:val="-4"/>
        </w:rPr>
      </w:pPr>
      <w:r w:rsidRPr="0026742F">
        <w:rPr>
          <w:spacing w:val="-4"/>
        </w:rPr>
        <w:lastRenderedPageBreak/>
        <w:t xml:space="preserve">- 14 giờ 00: </w:t>
      </w:r>
      <w:r w:rsidR="00871689" w:rsidRPr="0026742F">
        <w:rPr>
          <w:spacing w:val="-4"/>
        </w:rPr>
        <w:t>Ông Đào Chí Nghĩa, Phó Trưởng đoàn ĐBQH thành phố</w:t>
      </w:r>
      <w:r w:rsidR="00E94725" w:rsidRPr="0026742F">
        <w:rPr>
          <w:spacing w:val="-4"/>
        </w:rPr>
        <w:t>;</w:t>
      </w:r>
      <w:r w:rsidR="00871689" w:rsidRPr="0026742F">
        <w:rPr>
          <w:spacing w:val="-4"/>
        </w:rPr>
        <w:t xml:space="preserve"> đại diện lãnh đạo các Ban</w:t>
      </w:r>
      <w:r w:rsidRPr="0026742F">
        <w:rPr>
          <w:spacing w:val="-4"/>
        </w:rPr>
        <w:t xml:space="preserve"> </w:t>
      </w:r>
      <w:r w:rsidR="00D80EB9" w:rsidRPr="0026742F">
        <w:rPr>
          <w:spacing w:val="-4"/>
        </w:rPr>
        <w:t xml:space="preserve">của HĐND thành phố </w:t>
      </w:r>
      <w:r w:rsidRPr="0026742F">
        <w:rPr>
          <w:spacing w:val="-4"/>
        </w:rPr>
        <w:t>dự Hội nghị tuyên truyền, lấy ý kiến đối với các dự án luật do Bộ Công an chủ trì soạn thảo trình Quốc hội khóa XV năm 2024. Điểm tại Phòng họp trực tuyến 2, Công an thành phố.</w:t>
      </w:r>
    </w:p>
    <w:p w14:paraId="2C801AB7" w14:textId="175D416E" w:rsidR="001C6EE6" w:rsidRPr="00570109" w:rsidRDefault="009D3F51" w:rsidP="00F54919">
      <w:pPr>
        <w:tabs>
          <w:tab w:val="left" w:pos="2977"/>
          <w:tab w:val="left" w:pos="4020"/>
        </w:tabs>
        <w:spacing w:before="80" w:line="288" w:lineRule="auto"/>
        <w:jc w:val="both"/>
        <w:rPr>
          <w:b/>
          <w:bCs/>
          <w:spacing w:val="-8"/>
        </w:rPr>
      </w:pPr>
      <w:r w:rsidRPr="00570109">
        <w:rPr>
          <w:b/>
          <w:bCs/>
          <w:spacing w:val="-8"/>
        </w:rPr>
        <w:t xml:space="preserve">THỨ TƯ NGÀY </w:t>
      </w:r>
      <w:r w:rsidR="00DA0F9D" w:rsidRPr="00570109">
        <w:rPr>
          <w:b/>
          <w:bCs/>
          <w:spacing w:val="-8"/>
        </w:rPr>
        <w:t>0</w:t>
      </w:r>
      <w:r w:rsidR="0016283D" w:rsidRPr="00570109">
        <w:rPr>
          <w:b/>
          <w:bCs/>
          <w:spacing w:val="-8"/>
        </w:rPr>
        <w:t>8</w:t>
      </w:r>
      <w:r w:rsidRPr="00570109">
        <w:rPr>
          <w:b/>
          <w:bCs/>
          <w:spacing w:val="-8"/>
        </w:rPr>
        <w:t>/</w:t>
      </w:r>
      <w:r w:rsidR="00DA0F9D" w:rsidRPr="00570109">
        <w:rPr>
          <w:b/>
          <w:bCs/>
          <w:spacing w:val="-8"/>
        </w:rPr>
        <w:t>5</w:t>
      </w:r>
      <w:r w:rsidRPr="00570109">
        <w:rPr>
          <w:b/>
          <w:bCs/>
          <w:spacing w:val="-8"/>
        </w:rPr>
        <w:t>/202</w:t>
      </w:r>
      <w:r w:rsidR="00114023" w:rsidRPr="00570109">
        <w:rPr>
          <w:b/>
          <w:bCs/>
          <w:spacing w:val="-8"/>
        </w:rPr>
        <w:t>4</w:t>
      </w:r>
    </w:p>
    <w:p w14:paraId="79E3D67C" w14:textId="77777777" w:rsidR="009B2CAC" w:rsidRPr="00570109" w:rsidRDefault="009B2CAC" w:rsidP="009B2CAC">
      <w:pPr>
        <w:tabs>
          <w:tab w:val="left" w:pos="2977"/>
          <w:tab w:val="left" w:pos="4020"/>
        </w:tabs>
        <w:spacing w:before="80" w:line="288" w:lineRule="auto"/>
        <w:ind w:firstLine="540"/>
        <w:jc w:val="both"/>
        <w:rPr>
          <w:spacing w:val="-4"/>
        </w:rPr>
      </w:pPr>
      <w:r w:rsidRPr="00570109">
        <w:rPr>
          <w:spacing w:val="-4"/>
        </w:rPr>
        <w:t>- 07 giờ 30: Ông Trần Văn Đạt, Phó Trưởng ban pháp chế của HĐND thành phố tiếp công dân định kỳ tại nơi ứng cử (đơn vị huyện Phong Điền). Điểm tại UBND huyện Phong Điền.</w:t>
      </w:r>
    </w:p>
    <w:p w14:paraId="34A856FF" w14:textId="77777777" w:rsidR="009B2CAC" w:rsidRPr="00570109" w:rsidRDefault="009B2CAC" w:rsidP="009B2CAC">
      <w:pPr>
        <w:tabs>
          <w:tab w:val="left" w:pos="2977"/>
          <w:tab w:val="left" w:pos="4020"/>
        </w:tabs>
        <w:spacing w:before="80" w:line="288" w:lineRule="auto"/>
        <w:ind w:firstLine="540"/>
        <w:jc w:val="both"/>
        <w:rPr>
          <w:spacing w:val="-4"/>
        </w:rPr>
      </w:pPr>
      <w:r w:rsidRPr="00570109">
        <w:rPr>
          <w:spacing w:val="-4"/>
        </w:rPr>
        <w:t>- 07 giờ 30: Ông Thiều Quang Thân, Phó Trưởng ban kinh tế - ngân sách của HĐND thành phố tiếp công dân định kỳ tại nơi ứng cử (đơn vị quận Ninh Kiều). Điểm tại Quận ủy Ninh Kiều.</w:t>
      </w:r>
    </w:p>
    <w:p w14:paraId="0B377D03" w14:textId="67647FA8" w:rsidR="00B25097" w:rsidRPr="00CC7F86" w:rsidRDefault="00B25097" w:rsidP="0059732F">
      <w:pPr>
        <w:tabs>
          <w:tab w:val="left" w:pos="2977"/>
          <w:tab w:val="left" w:pos="4020"/>
        </w:tabs>
        <w:spacing w:before="80" w:line="288" w:lineRule="auto"/>
        <w:ind w:firstLine="540"/>
        <w:jc w:val="both"/>
        <w:rPr>
          <w:color w:val="000000" w:themeColor="text1"/>
          <w:spacing w:val="-8"/>
        </w:rPr>
      </w:pPr>
      <w:r w:rsidRPr="00CC7F86">
        <w:rPr>
          <w:color w:val="000000" w:themeColor="text1"/>
          <w:spacing w:val="-8"/>
        </w:rPr>
        <w:t xml:space="preserve">- </w:t>
      </w:r>
      <w:r w:rsidR="005D74F3" w:rsidRPr="00CC7F86">
        <w:rPr>
          <w:color w:val="000000" w:themeColor="text1"/>
          <w:spacing w:val="-8"/>
        </w:rPr>
        <w:t xml:space="preserve">Ông Nguyễn Xuân Hải, </w:t>
      </w:r>
      <w:r w:rsidR="005D74F3" w:rsidRPr="00CC7F86">
        <w:rPr>
          <w:color w:val="000000" w:themeColor="text1"/>
          <w:spacing w:val="-4"/>
        </w:rPr>
        <w:t>Phó Chủ tịch Thường trực HĐND thành phố;</w:t>
      </w:r>
      <w:r w:rsidR="005D74F3" w:rsidRPr="00CC7F86">
        <w:rPr>
          <w:color w:val="000000" w:themeColor="text1"/>
          <w:spacing w:val="-8"/>
        </w:rPr>
        <w:t xml:space="preserve"> b</w:t>
      </w:r>
      <w:r w:rsidRPr="00CC7F86">
        <w:rPr>
          <w:color w:val="000000" w:themeColor="text1"/>
          <w:spacing w:val="-8"/>
        </w:rPr>
        <w:t xml:space="preserve">à Nguyễn Thị Hồng Yến, Trưởng ban pháp chế của HĐND thành phố </w:t>
      </w:r>
      <w:r w:rsidR="00E02907" w:rsidRPr="00CC7F86">
        <w:rPr>
          <w:color w:val="000000" w:themeColor="text1"/>
          <w:spacing w:val="-8"/>
        </w:rPr>
        <w:t xml:space="preserve">tham gia </w:t>
      </w:r>
      <w:r w:rsidR="00920599" w:rsidRPr="00CC7F86">
        <w:rPr>
          <w:color w:val="000000" w:themeColor="text1"/>
          <w:spacing w:val="-8"/>
        </w:rPr>
        <w:t xml:space="preserve">cùng với </w:t>
      </w:r>
      <w:r w:rsidR="00E02907" w:rsidRPr="00CC7F86">
        <w:rPr>
          <w:color w:val="000000" w:themeColor="text1"/>
          <w:spacing w:val="-8"/>
        </w:rPr>
        <w:t xml:space="preserve">Đoàn lãnh đạo của Thành ủy </w:t>
      </w:r>
      <w:r w:rsidRPr="00CC7F86">
        <w:rPr>
          <w:color w:val="000000" w:themeColor="text1"/>
          <w:spacing w:val="-8"/>
        </w:rPr>
        <w:t>thăm và làm việc với Công an phường An Hòa, quận Ninh Kiều và Công an quận Ninh Kiều. Điểm tại:</w:t>
      </w:r>
    </w:p>
    <w:p w14:paraId="0F5D8698" w14:textId="472AB5D5" w:rsidR="00B25097" w:rsidRPr="00CC7F86" w:rsidRDefault="00B25097" w:rsidP="0059732F">
      <w:pPr>
        <w:tabs>
          <w:tab w:val="left" w:pos="2977"/>
          <w:tab w:val="left" w:pos="4020"/>
        </w:tabs>
        <w:spacing w:before="80" w:line="288" w:lineRule="auto"/>
        <w:ind w:firstLine="540"/>
        <w:jc w:val="both"/>
        <w:rPr>
          <w:color w:val="000000" w:themeColor="text1"/>
          <w:spacing w:val="-4"/>
        </w:rPr>
      </w:pPr>
      <w:r w:rsidRPr="00CC7F86">
        <w:rPr>
          <w:color w:val="000000" w:themeColor="text1"/>
          <w:spacing w:val="-4"/>
        </w:rPr>
        <w:t>+ 08 giờ 00: Công an phường An Hòa.</w:t>
      </w:r>
    </w:p>
    <w:p w14:paraId="4C8E80AD" w14:textId="7A2203EE" w:rsidR="00B25097" w:rsidRPr="00CC7F86" w:rsidRDefault="00B25097" w:rsidP="0059732F">
      <w:pPr>
        <w:tabs>
          <w:tab w:val="left" w:pos="2977"/>
          <w:tab w:val="left" w:pos="4020"/>
        </w:tabs>
        <w:spacing w:before="80" w:line="288" w:lineRule="auto"/>
        <w:ind w:firstLine="540"/>
        <w:jc w:val="both"/>
        <w:rPr>
          <w:color w:val="000000" w:themeColor="text1"/>
          <w:spacing w:val="-4"/>
        </w:rPr>
      </w:pPr>
      <w:r w:rsidRPr="00CC7F86">
        <w:rPr>
          <w:color w:val="000000" w:themeColor="text1"/>
          <w:spacing w:val="-4"/>
        </w:rPr>
        <w:t>+ 09 giờ 00: Công an quận N</w:t>
      </w:r>
      <w:r w:rsidR="006F01A5" w:rsidRPr="00CC7F86">
        <w:rPr>
          <w:color w:val="000000" w:themeColor="text1"/>
          <w:spacing w:val="-4"/>
        </w:rPr>
        <w:t>i</w:t>
      </w:r>
      <w:r w:rsidRPr="00CC7F86">
        <w:rPr>
          <w:color w:val="000000" w:themeColor="text1"/>
          <w:spacing w:val="-4"/>
        </w:rPr>
        <w:t>nh Kiều</w:t>
      </w:r>
      <w:r w:rsidR="00CC7F86" w:rsidRPr="00CC7F86">
        <w:rPr>
          <w:color w:val="000000" w:themeColor="text1"/>
          <w:spacing w:val="-4"/>
        </w:rPr>
        <w:t>.</w:t>
      </w:r>
    </w:p>
    <w:p w14:paraId="2B1E7618" w14:textId="24E82D63" w:rsidR="00CC7F86" w:rsidRPr="00D50A70" w:rsidRDefault="00CC7F86" w:rsidP="00CC7F86">
      <w:pPr>
        <w:tabs>
          <w:tab w:val="left" w:pos="2977"/>
          <w:tab w:val="left" w:pos="4020"/>
        </w:tabs>
        <w:spacing w:before="80" w:line="288" w:lineRule="auto"/>
        <w:ind w:firstLine="540"/>
        <w:jc w:val="both"/>
        <w:rPr>
          <w:color w:val="FF0000"/>
          <w:spacing w:val="-4"/>
        </w:rPr>
      </w:pPr>
      <w:r>
        <w:rPr>
          <w:color w:val="FF0000"/>
          <w:spacing w:val="-4"/>
        </w:rPr>
        <w:t xml:space="preserve">- 08 giờ 00: Ông Nguyễn Văn Dũng, Trưởng ban đô thị của HĐND thành phố </w:t>
      </w:r>
      <w:r w:rsidRPr="00CC7F86">
        <w:rPr>
          <w:color w:val="FF0000"/>
          <w:spacing w:val="-4"/>
        </w:rPr>
        <w:t>tham gia</w:t>
      </w:r>
      <w:r>
        <w:rPr>
          <w:color w:val="FF0000"/>
          <w:spacing w:val="-4"/>
        </w:rPr>
        <w:t xml:space="preserve"> </w:t>
      </w:r>
      <w:r w:rsidRPr="00CC7F86">
        <w:rPr>
          <w:color w:val="FF0000"/>
          <w:spacing w:val="-4"/>
        </w:rPr>
        <w:t>Đoàn đi kiểm tra tiến độ thực hiện các gói thầu thuộc Dự án 3</w:t>
      </w:r>
      <w:r>
        <w:rPr>
          <w:color w:val="FF0000"/>
          <w:spacing w:val="-4"/>
        </w:rPr>
        <w:t>. Điểm t</w:t>
      </w:r>
      <w:r w:rsidRPr="00CC7F86">
        <w:rPr>
          <w:color w:val="FF0000"/>
          <w:spacing w:val="-4"/>
        </w:rPr>
        <w:t>ập trung tại Văn phòng UBND thành phố</w:t>
      </w:r>
    </w:p>
    <w:p w14:paraId="16F66BF3" w14:textId="2C0E80C8" w:rsidR="00F06A19" w:rsidRPr="00570109" w:rsidRDefault="000534C1" w:rsidP="0059732F">
      <w:pPr>
        <w:tabs>
          <w:tab w:val="left" w:pos="2977"/>
          <w:tab w:val="left" w:pos="4020"/>
        </w:tabs>
        <w:spacing w:before="80" w:line="288" w:lineRule="auto"/>
        <w:ind w:firstLine="540"/>
        <w:jc w:val="both"/>
        <w:rPr>
          <w:spacing w:val="-4"/>
        </w:rPr>
      </w:pPr>
      <w:r w:rsidRPr="00570109">
        <w:rPr>
          <w:spacing w:val="-4"/>
        </w:rPr>
        <w:t>-</w:t>
      </w:r>
      <w:r w:rsidR="00F06A19" w:rsidRPr="00570109">
        <w:rPr>
          <w:spacing w:val="-4"/>
        </w:rPr>
        <w:t xml:space="preserve"> 14 giờ 00: </w:t>
      </w:r>
      <w:r w:rsidRPr="00570109">
        <w:rPr>
          <w:spacing w:val="-8"/>
        </w:rPr>
        <w:t>Ông Đào Chí Nghĩa, Phó Trưởng Đoàn ĐBQH thành phố</w:t>
      </w:r>
      <w:r w:rsidR="009B2CAC" w:rsidRPr="00570109">
        <w:rPr>
          <w:spacing w:val="-8"/>
        </w:rPr>
        <w:t xml:space="preserve">; ông Nguyễn Xuân Hải, </w:t>
      </w:r>
      <w:r w:rsidR="009B2CAC" w:rsidRPr="00570109">
        <w:rPr>
          <w:spacing w:val="-4"/>
        </w:rPr>
        <w:t>Phó Chủ tịch Thường trực HĐND thành phố tham dự</w:t>
      </w:r>
      <w:r w:rsidRPr="00570109">
        <w:rPr>
          <w:spacing w:val="-8"/>
        </w:rPr>
        <w:t xml:space="preserve"> tiếp xúc cử tri trước kỳ họp thứ 7, Quốc hội khóa XV (đơn vị bầu cử số 1)</w:t>
      </w:r>
      <w:r w:rsidR="009B2CAC" w:rsidRPr="00570109">
        <w:rPr>
          <w:spacing w:val="-8"/>
        </w:rPr>
        <w:t>. Điểm tại</w:t>
      </w:r>
      <w:r w:rsidRPr="00570109">
        <w:rPr>
          <w:spacing w:val="-8"/>
        </w:rPr>
        <w:t xml:space="preserve"> </w:t>
      </w:r>
      <w:r w:rsidR="00F06A19" w:rsidRPr="00570109">
        <w:rPr>
          <w:spacing w:val="-4"/>
        </w:rPr>
        <w:t>Hội trường UBND xã Nhơn Ái, huyện Phong Điền.</w:t>
      </w:r>
    </w:p>
    <w:p w14:paraId="41BC7FC0" w14:textId="77777777" w:rsidR="003A6345" w:rsidRPr="00570109" w:rsidRDefault="009D3F51" w:rsidP="00882ED1">
      <w:pPr>
        <w:tabs>
          <w:tab w:val="left" w:pos="2977"/>
          <w:tab w:val="left" w:pos="4020"/>
        </w:tabs>
        <w:spacing w:before="80" w:line="288" w:lineRule="auto"/>
        <w:jc w:val="both"/>
        <w:rPr>
          <w:b/>
          <w:bCs/>
          <w:spacing w:val="-8"/>
        </w:rPr>
      </w:pPr>
      <w:r w:rsidRPr="00570109">
        <w:rPr>
          <w:b/>
          <w:bCs/>
          <w:spacing w:val="-8"/>
        </w:rPr>
        <w:t xml:space="preserve">THỨ NĂM NGÀY </w:t>
      </w:r>
      <w:r w:rsidR="00DA0F9D" w:rsidRPr="00570109">
        <w:rPr>
          <w:b/>
          <w:bCs/>
          <w:spacing w:val="-8"/>
        </w:rPr>
        <w:t>0</w:t>
      </w:r>
      <w:r w:rsidR="0016283D" w:rsidRPr="00570109">
        <w:rPr>
          <w:b/>
          <w:bCs/>
          <w:spacing w:val="-8"/>
        </w:rPr>
        <w:t>9</w:t>
      </w:r>
      <w:r w:rsidRPr="00570109">
        <w:rPr>
          <w:b/>
          <w:bCs/>
          <w:spacing w:val="-8"/>
        </w:rPr>
        <w:t>/</w:t>
      </w:r>
      <w:r w:rsidR="00DA0F9D" w:rsidRPr="00570109">
        <w:rPr>
          <w:b/>
          <w:bCs/>
          <w:spacing w:val="-8"/>
        </w:rPr>
        <w:t>5</w:t>
      </w:r>
      <w:r w:rsidRPr="00570109">
        <w:rPr>
          <w:b/>
          <w:bCs/>
          <w:spacing w:val="-8"/>
        </w:rPr>
        <w:t>/202</w:t>
      </w:r>
      <w:r w:rsidR="00114023" w:rsidRPr="00570109">
        <w:rPr>
          <w:b/>
          <w:bCs/>
          <w:spacing w:val="-8"/>
        </w:rPr>
        <w:t>4</w:t>
      </w:r>
    </w:p>
    <w:p w14:paraId="1E865F19" w14:textId="3A6DEFF2" w:rsidR="00A76D4B" w:rsidRPr="00570109" w:rsidRDefault="003A6345" w:rsidP="004F0CB9">
      <w:pPr>
        <w:tabs>
          <w:tab w:val="left" w:pos="2977"/>
          <w:tab w:val="left" w:pos="4020"/>
        </w:tabs>
        <w:spacing w:before="80" w:line="288" w:lineRule="auto"/>
        <w:ind w:firstLine="567"/>
        <w:jc w:val="both"/>
        <w:rPr>
          <w:spacing w:val="-8"/>
        </w:rPr>
      </w:pPr>
      <w:r w:rsidRPr="00570109">
        <w:rPr>
          <w:spacing w:val="-8"/>
        </w:rPr>
        <w:t xml:space="preserve">- </w:t>
      </w:r>
      <w:r w:rsidR="00D05880" w:rsidRPr="00570109">
        <w:rPr>
          <w:spacing w:val="-8"/>
        </w:rPr>
        <w:t xml:space="preserve">08 giờ 00: Ông </w:t>
      </w:r>
      <w:r w:rsidRPr="00570109">
        <w:rPr>
          <w:spacing w:val="-8"/>
        </w:rPr>
        <w:t>Đào Chí Nghĩa</w:t>
      </w:r>
      <w:r w:rsidR="00D05880" w:rsidRPr="00570109">
        <w:rPr>
          <w:spacing w:val="-8"/>
        </w:rPr>
        <w:t>, Phó Trưởng Đoàn ĐBQH thành phố tiếp xúc cử tri trước kỳ họp thứ 7, Quốc hội khóa XV (đơn vị bầu cử số 1)</w:t>
      </w:r>
      <w:r w:rsidR="00A76D4B" w:rsidRPr="00570109">
        <w:rPr>
          <w:spacing w:val="-8"/>
        </w:rPr>
        <w:t>.</w:t>
      </w:r>
      <w:r w:rsidR="00D05880" w:rsidRPr="00570109">
        <w:rPr>
          <w:spacing w:val="-8"/>
        </w:rPr>
        <w:t xml:space="preserve"> Điểm tại UBND phường Xuân Khánh, quận Ninh Kiều.</w:t>
      </w:r>
    </w:p>
    <w:p w14:paraId="269AF420" w14:textId="03A4CF53" w:rsidR="009B2CAC" w:rsidRDefault="009B2CAC" w:rsidP="004B5120">
      <w:pPr>
        <w:tabs>
          <w:tab w:val="left" w:pos="2977"/>
          <w:tab w:val="left" w:pos="4020"/>
        </w:tabs>
        <w:spacing w:before="80" w:line="288" w:lineRule="auto"/>
        <w:ind w:firstLine="567"/>
        <w:jc w:val="both"/>
        <w:rPr>
          <w:spacing w:val="-4"/>
        </w:rPr>
      </w:pPr>
      <w:r w:rsidRPr="00570109">
        <w:rPr>
          <w:spacing w:val="-8"/>
        </w:rPr>
        <w:t xml:space="preserve">- 08 giờ 00: </w:t>
      </w:r>
      <w:r w:rsidRPr="00570109">
        <w:rPr>
          <w:spacing w:val="-4"/>
        </w:rPr>
        <w:t>Ông Nguyễn Xuân Hải, Phó Chủ tịch Thường trực HĐND thành phố</w:t>
      </w:r>
      <w:r w:rsidR="004B5120" w:rsidRPr="00570109">
        <w:rPr>
          <w:spacing w:val="-4"/>
        </w:rPr>
        <w:t xml:space="preserve"> dự Hội nghị tổng kết 10 năm thực hiện Nghị quyết số 33-NQ/TW ngày 09/6/2014 của Ban Chấp hành Trung ương Đảng (khóa XI) “Về xây dựng và phát triển văn hóa, con người Việt Nam đáp ứng yêu cầu phát triển bền vững đất nước”. Điểm tại Hội trường Thành ủy.</w:t>
      </w:r>
    </w:p>
    <w:p w14:paraId="64B24265" w14:textId="6562A443" w:rsidR="00A625DB" w:rsidRPr="00CB199C" w:rsidRDefault="00A625DB" w:rsidP="004B5120">
      <w:pPr>
        <w:tabs>
          <w:tab w:val="left" w:pos="2977"/>
          <w:tab w:val="left" w:pos="4020"/>
        </w:tabs>
        <w:spacing w:before="80" w:line="288" w:lineRule="auto"/>
        <w:ind w:firstLine="567"/>
        <w:jc w:val="both"/>
        <w:rPr>
          <w:color w:val="000000" w:themeColor="text1"/>
          <w:spacing w:val="-4"/>
        </w:rPr>
      </w:pPr>
      <w:r w:rsidRPr="00CB199C">
        <w:rPr>
          <w:color w:val="000000" w:themeColor="text1"/>
          <w:spacing w:val="-8"/>
        </w:rPr>
        <w:lastRenderedPageBreak/>
        <w:t>- 14 giờ 00: Chi bộ 3 họp lệ tháng 5. Kính mời đảng viên chi bộ 3 cùng dự. Điểm tại Phòng họp trực tuyến Văn phòng Đoàn ĐBQH và HĐND thành phố.</w:t>
      </w:r>
    </w:p>
    <w:p w14:paraId="6A371B3C" w14:textId="3F913DAF" w:rsidR="00F5233F" w:rsidRPr="00570109" w:rsidRDefault="009D3F51" w:rsidP="009D3F51">
      <w:pPr>
        <w:tabs>
          <w:tab w:val="left" w:pos="2977"/>
          <w:tab w:val="left" w:pos="4020"/>
        </w:tabs>
        <w:spacing w:before="80" w:line="288" w:lineRule="auto"/>
        <w:jc w:val="both"/>
        <w:rPr>
          <w:b/>
          <w:bCs/>
          <w:spacing w:val="-8"/>
        </w:rPr>
      </w:pPr>
      <w:r w:rsidRPr="00570109">
        <w:rPr>
          <w:b/>
          <w:bCs/>
          <w:spacing w:val="-8"/>
        </w:rPr>
        <w:t xml:space="preserve">THỨ SÁU NGÀY </w:t>
      </w:r>
      <w:r w:rsidR="0016283D" w:rsidRPr="00570109">
        <w:rPr>
          <w:b/>
          <w:bCs/>
          <w:spacing w:val="-8"/>
        </w:rPr>
        <w:t>10</w:t>
      </w:r>
      <w:r w:rsidRPr="00570109">
        <w:rPr>
          <w:b/>
          <w:bCs/>
          <w:spacing w:val="-8"/>
        </w:rPr>
        <w:t>/</w:t>
      </w:r>
      <w:r w:rsidR="00DA0F9D" w:rsidRPr="00570109">
        <w:rPr>
          <w:b/>
          <w:bCs/>
          <w:spacing w:val="-8"/>
        </w:rPr>
        <w:t>5</w:t>
      </w:r>
      <w:r w:rsidRPr="00570109">
        <w:rPr>
          <w:b/>
          <w:bCs/>
          <w:spacing w:val="-8"/>
        </w:rPr>
        <w:t>/202</w:t>
      </w:r>
      <w:r w:rsidR="00114023" w:rsidRPr="00570109">
        <w:rPr>
          <w:b/>
          <w:bCs/>
          <w:spacing w:val="-8"/>
        </w:rPr>
        <w:t>4</w:t>
      </w:r>
    </w:p>
    <w:p w14:paraId="4E02E657" w14:textId="77777777" w:rsidR="00B11C29" w:rsidRPr="00570109" w:rsidRDefault="00B11C29" w:rsidP="004F0CB9">
      <w:pPr>
        <w:tabs>
          <w:tab w:val="left" w:pos="2977"/>
          <w:tab w:val="left" w:pos="4020"/>
        </w:tabs>
        <w:spacing w:before="80" w:line="288" w:lineRule="auto"/>
        <w:ind w:firstLine="567"/>
        <w:jc w:val="both"/>
        <w:rPr>
          <w:spacing w:val="-8"/>
        </w:rPr>
      </w:pPr>
      <w:r w:rsidRPr="00570109">
        <w:rPr>
          <w:spacing w:val="-8"/>
        </w:rPr>
        <w:t xml:space="preserve">- </w:t>
      </w:r>
      <w:r w:rsidR="00015B66" w:rsidRPr="00570109">
        <w:rPr>
          <w:spacing w:val="-8"/>
        </w:rPr>
        <w:t>0</w:t>
      </w:r>
      <w:r w:rsidR="0016283D" w:rsidRPr="00570109">
        <w:rPr>
          <w:spacing w:val="-8"/>
        </w:rPr>
        <w:t>7</w:t>
      </w:r>
      <w:r w:rsidR="00015B66" w:rsidRPr="00570109">
        <w:rPr>
          <w:spacing w:val="-8"/>
        </w:rPr>
        <w:t xml:space="preserve"> giờ </w:t>
      </w:r>
      <w:r w:rsidR="0016283D" w:rsidRPr="00570109">
        <w:rPr>
          <w:spacing w:val="-8"/>
        </w:rPr>
        <w:t>3</w:t>
      </w:r>
      <w:r w:rsidR="00015B66" w:rsidRPr="00570109">
        <w:rPr>
          <w:spacing w:val="-8"/>
        </w:rPr>
        <w:t xml:space="preserve">0: </w:t>
      </w:r>
      <w:r w:rsidR="0016283D" w:rsidRPr="00570109">
        <w:rPr>
          <w:spacing w:val="-8"/>
        </w:rPr>
        <w:t xml:space="preserve">Ông </w:t>
      </w:r>
      <w:r w:rsidR="003A6345" w:rsidRPr="00570109">
        <w:rPr>
          <w:spacing w:val="-8"/>
        </w:rPr>
        <w:t>Đào Chí Nghĩa</w:t>
      </w:r>
      <w:r w:rsidR="0016283D" w:rsidRPr="00570109">
        <w:rPr>
          <w:spacing w:val="-8"/>
        </w:rPr>
        <w:t>, Phó Trưởng Đoàn ĐBQH thành phố tiếp công dân định kỳ quý II năm 2024</w:t>
      </w:r>
      <w:r w:rsidR="004F0CB9" w:rsidRPr="00570109">
        <w:rPr>
          <w:spacing w:val="-8"/>
        </w:rPr>
        <w:t>.</w:t>
      </w:r>
      <w:r w:rsidR="0016283D" w:rsidRPr="00570109">
        <w:rPr>
          <w:spacing w:val="-8"/>
        </w:rPr>
        <w:t xml:space="preserve"> Điểm tại Văn phòng Đoàn ĐBQH và HĐND thành phố</w:t>
      </w:r>
      <w:r w:rsidRPr="00570109">
        <w:rPr>
          <w:spacing w:val="-8"/>
        </w:rPr>
        <w:t>.</w:t>
      </w:r>
    </w:p>
    <w:p w14:paraId="13680556" w14:textId="77777777" w:rsidR="004B5120" w:rsidRPr="00570109" w:rsidRDefault="00B11C29" w:rsidP="00B11C29">
      <w:pPr>
        <w:tabs>
          <w:tab w:val="left" w:pos="2977"/>
          <w:tab w:val="left" w:pos="4020"/>
        </w:tabs>
        <w:spacing w:before="80" w:line="288" w:lineRule="auto"/>
        <w:ind w:firstLine="567"/>
        <w:jc w:val="both"/>
        <w:rPr>
          <w:spacing w:val="-8"/>
        </w:rPr>
      </w:pPr>
      <w:r w:rsidRPr="00570109">
        <w:rPr>
          <w:spacing w:val="-8"/>
        </w:rPr>
        <w:t xml:space="preserve">- 08 giờ 00: Ông </w:t>
      </w:r>
      <w:r w:rsidRPr="00570109">
        <w:rPr>
          <w:spacing w:val="-4"/>
        </w:rPr>
        <w:t xml:space="preserve">Nguyễn Xuân Hải, Phó Chủ tịch Thường trực HĐND thành phố; ông Nguyễn Thành Đông, Phó Chủ tịch HĐND thành phố; lãnh đạo các Ban của HĐND thành phố, lãnh đạo </w:t>
      </w:r>
      <w:r w:rsidRPr="00570109">
        <w:rPr>
          <w:spacing w:val="-8"/>
        </w:rPr>
        <w:t>Văn phòng Đoàn ĐBQH và HĐND thành phố dự họp liên tịch chuẩn bị kỳ họp thường lệ giữa năm 2024 của Hội đồng nhân dân thành phố khóa X, nhiệm kỳ 2021 - 2026. Điểm tại Hội trường Văn phòng Đoàn ĐBQH và HĐND thành phố</w:t>
      </w:r>
      <w:r w:rsidR="004B5120" w:rsidRPr="00570109">
        <w:rPr>
          <w:spacing w:val="-8"/>
        </w:rPr>
        <w:t>.</w:t>
      </w:r>
    </w:p>
    <w:p w14:paraId="2D055BF3" w14:textId="209FC374" w:rsidR="004F0CB9" w:rsidRPr="00570109" w:rsidRDefault="004B5120" w:rsidP="00B11C29">
      <w:pPr>
        <w:tabs>
          <w:tab w:val="left" w:pos="2977"/>
          <w:tab w:val="left" w:pos="4020"/>
        </w:tabs>
        <w:spacing w:before="80" w:line="288" w:lineRule="auto"/>
        <w:ind w:firstLine="567"/>
        <w:jc w:val="both"/>
        <w:rPr>
          <w:spacing w:val="-8"/>
        </w:rPr>
      </w:pPr>
      <w:r w:rsidRPr="00570109">
        <w:rPr>
          <w:spacing w:val="-8"/>
        </w:rPr>
        <w:t xml:space="preserve">- 14 giờ 00: Chi bộ 2 họp lệ tháng </w:t>
      </w:r>
      <w:r w:rsidR="00986D3F" w:rsidRPr="00570109">
        <w:rPr>
          <w:spacing w:val="-8"/>
        </w:rPr>
        <w:t>5</w:t>
      </w:r>
      <w:r w:rsidRPr="00570109">
        <w:rPr>
          <w:spacing w:val="-8"/>
        </w:rPr>
        <w:t>. Kính mời đảng viên chi bộ 2 cùng dự. Điểm tại Phòng họp trực tuyến Văn phòng Đoàn ĐBQH và HĐND thành phố</w:t>
      </w:r>
      <w:r w:rsidR="0016283D" w:rsidRPr="00570109">
        <w:rPr>
          <w:spacing w:val="-8"/>
        </w:rPr>
        <w:t>.</w:t>
      </w:r>
      <w:r w:rsidR="002C6331" w:rsidRPr="00570109">
        <w:rPr>
          <w:spacing w:val="-8"/>
        </w:rPr>
        <w:t>/.</w:t>
      </w:r>
    </w:p>
    <w:p w14:paraId="124065E5" w14:textId="77777777" w:rsidR="00B36BCA" w:rsidRPr="00570109" w:rsidRDefault="00B36BCA"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072"/>
        <w:gridCol w:w="5005"/>
      </w:tblGrid>
      <w:tr w:rsidR="00570109" w:rsidRPr="00570109" w14:paraId="5F4BBF88" w14:textId="77777777" w:rsidTr="0085352B">
        <w:trPr>
          <w:trHeight w:val="213"/>
        </w:trPr>
        <w:tc>
          <w:tcPr>
            <w:tcW w:w="4111" w:type="dxa"/>
            <w:vAlign w:val="bottom"/>
          </w:tcPr>
          <w:p w14:paraId="4B91B584" w14:textId="77777777" w:rsidR="009A6E6B" w:rsidRPr="00570109" w:rsidRDefault="00EC6F02" w:rsidP="00453A15">
            <w:pPr>
              <w:pStyle w:val="Heading1"/>
              <w:spacing w:before="120"/>
              <w:rPr>
                <w:rFonts w:ascii="Times New Roman" w:hAnsi="Times New Roman"/>
                <w:color w:val="auto"/>
                <w:sz w:val="24"/>
                <w:szCs w:val="24"/>
              </w:rPr>
            </w:pPr>
            <w:r w:rsidRPr="00570109">
              <w:rPr>
                <w:rFonts w:ascii="Times New Roman" w:hAnsi="Times New Roman"/>
                <w:color w:val="auto"/>
                <w:sz w:val="24"/>
                <w:szCs w:val="24"/>
              </w:rPr>
              <w:t>Nơi nhận:</w:t>
            </w:r>
          </w:p>
        </w:tc>
        <w:tc>
          <w:tcPr>
            <w:tcW w:w="5074" w:type="dxa"/>
          </w:tcPr>
          <w:p w14:paraId="2FED730E" w14:textId="77777777" w:rsidR="004B0AA8" w:rsidRPr="00570109" w:rsidRDefault="003E49B6" w:rsidP="0080714F">
            <w:pPr>
              <w:tabs>
                <w:tab w:val="left" w:pos="365"/>
              </w:tabs>
              <w:jc w:val="center"/>
              <w:rPr>
                <w:b/>
              </w:rPr>
            </w:pPr>
            <w:r w:rsidRPr="00570109">
              <w:rPr>
                <w:b/>
              </w:rPr>
              <w:t xml:space="preserve">KT. </w:t>
            </w:r>
            <w:r w:rsidR="009A6E6B" w:rsidRPr="00570109">
              <w:rPr>
                <w:b/>
                <w:lang w:val="vi-VN"/>
              </w:rPr>
              <w:t>CHÁNH VĂN PHÒNG</w:t>
            </w:r>
          </w:p>
          <w:p w14:paraId="43639B5B" w14:textId="77777777" w:rsidR="003E49B6" w:rsidRPr="00570109" w:rsidRDefault="003E49B6" w:rsidP="0080714F">
            <w:pPr>
              <w:tabs>
                <w:tab w:val="left" w:pos="365"/>
              </w:tabs>
              <w:jc w:val="center"/>
              <w:rPr>
                <w:b/>
              </w:rPr>
            </w:pPr>
            <w:r w:rsidRPr="00570109">
              <w:rPr>
                <w:b/>
              </w:rPr>
              <w:t>PHÓ CHÁNH VĂN PHÒNG</w:t>
            </w:r>
          </w:p>
        </w:tc>
      </w:tr>
      <w:tr w:rsidR="00570109" w:rsidRPr="00570109" w14:paraId="1A1F0ED9" w14:textId="77777777" w:rsidTr="0085352B">
        <w:trPr>
          <w:trHeight w:val="151"/>
        </w:trPr>
        <w:tc>
          <w:tcPr>
            <w:tcW w:w="4111" w:type="dxa"/>
          </w:tcPr>
          <w:p w14:paraId="77FFBD90" w14:textId="77777777" w:rsidR="002C285E" w:rsidRPr="00570109" w:rsidRDefault="00DB4916" w:rsidP="002C285E">
            <w:pPr>
              <w:tabs>
                <w:tab w:val="left" w:pos="7335"/>
              </w:tabs>
              <w:jc w:val="both"/>
              <w:rPr>
                <w:sz w:val="22"/>
                <w:szCs w:val="22"/>
              </w:rPr>
            </w:pPr>
            <w:r w:rsidRPr="00570109">
              <w:rPr>
                <w:sz w:val="22"/>
                <w:szCs w:val="22"/>
                <w:lang w:val="vi-VN"/>
              </w:rPr>
              <w:t>- Đoàn ĐBQH thành phố;</w:t>
            </w:r>
          </w:p>
          <w:p w14:paraId="29183281" w14:textId="77777777" w:rsidR="002C285E" w:rsidRPr="00570109" w:rsidRDefault="002C285E" w:rsidP="004A6D52">
            <w:pPr>
              <w:tabs>
                <w:tab w:val="right" w:pos="3960"/>
              </w:tabs>
              <w:jc w:val="both"/>
              <w:rPr>
                <w:sz w:val="22"/>
                <w:szCs w:val="22"/>
              </w:rPr>
            </w:pPr>
            <w:r w:rsidRPr="00570109">
              <w:rPr>
                <w:sz w:val="22"/>
                <w:szCs w:val="22"/>
              </w:rPr>
              <w:t>- Thường trực Thành ủy;</w:t>
            </w:r>
            <w:r w:rsidR="004A6D52" w:rsidRPr="00570109">
              <w:rPr>
                <w:sz w:val="22"/>
                <w:szCs w:val="22"/>
              </w:rPr>
              <w:tab/>
            </w:r>
          </w:p>
          <w:p w14:paraId="205635A3" w14:textId="77777777" w:rsidR="00DB4916" w:rsidRPr="00570109" w:rsidRDefault="00DB4916" w:rsidP="00436C85">
            <w:pPr>
              <w:tabs>
                <w:tab w:val="left" w:pos="7335"/>
              </w:tabs>
              <w:jc w:val="both"/>
              <w:rPr>
                <w:sz w:val="22"/>
                <w:szCs w:val="22"/>
              </w:rPr>
            </w:pPr>
            <w:r w:rsidRPr="00570109">
              <w:rPr>
                <w:sz w:val="22"/>
                <w:szCs w:val="22"/>
                <w:lang w:val="vi-VN"/>
              </w:rPr>
              <w:t>- Thường trực HĐND thành phố;</w:t>
            </w:r>
          </w:p>
          <w:p w14:paraId="26547F97" w14:textId="77777777" w:rsidR="002E0403" w:rsidRPr="00570109" w:rsidRDefault="00DB4916" w:rsidP="00436C85">
            <w:pPr>
              <w:tabs>
                <w:tab w:val="left" w:pos="7335"/>
              </w:tabs>
              <w:jc w:val="both"/>
              <w:rPr>
                <w:sz w:val="22"/>
                <w:szCs w:val="22"/>
              </w:rPr>
            </w:pPr>
            <w:r w:rsidRPr="00570109">
              <w:rPr>
                <w:sz w:val="22"/>
                <w:szCs w:val="22"/>
                <w:lang w:val="vi-VN"/>
              </w:rPr>
              <w:t xml:space="preserve">- </w:t>
            </w:r>
            <w:r w:rsidR="00F94746" w:rsidRPr="00570109">
              <w:rPr>
                <w:sz w:val="22"/>
                <w:szCs w:val="22"/>
              </w:rPr>
              <w:t>UBND</w:t>
            </w:r>
            <w:r w:rsidRPr="00570109">
              <w:rPr>
                <w:sz w:val="22"/>
                <w:szCs w:val="22"/>
                <w:lang w:val="vi-VN"/>
              </w:rPr>
              <w:t xml:space="preserve"> thành phố;</w:t>
            </w:r>
          </w:p>
          <w:p w14:paraId="12AF8160" w14:textId="77777777" w:rsidR="00DB4916" w:rsidRPr="00570109" w:rsidRDefault="002E0403" w:rsidP="00436C85">
            <w:pPr>
              <w:tabs>
                <w:tab w:val="left" w:pos="7335"/>
              </w:tabs>
              <w:jc w:val="both"/>
              <w:rPr>
                <w:sz w:val="22"/>
                <w:szCs w:val="22"/>
                <w:lang w:val="vi-VN"/>
              </w:rPr>
            </w:pPr>
            <w:r w:rsidRPr="00570109">
              <w:rPr>
                <w:sz w:val="22"/>
                <w:szCs w:val="22"/>
              </w:rPr>
              <w:t xml:space="preserve">- </w:t>
            </w:r>
            <w:r w:rsidR="00DB4916" w:rsidRPr="00570109">
              <w:rPr>
                <w:sz w:val="22"/>
                <w:szCs w:val="22"/>
                <w:lang w:val="vi-VN"/>
              </w:rPr>
              <w:t>UBMTTQVN thành phố;</w:t>
            </w:r>
          </w:p>
          <w:p w14:paraId="7202F838" w14:textId="77777777" w:rsidR="00DB4916" w:rsidRPr="00570109" w:rsidRDefault="00DB4916" w:rsidP="00436C85">
            <w:pPr>
              <w:tabs>
                <w:tab w:val="left" w:pos="6765"/>
                <w:tab w:val="left" w:pos="7335"/>
              </w:tabs>
              <w:rPr>
                <w:sz w:val="22"/>
                <w:szCs w:val="22"/>
                <w:lang w:val="vi-VN"/>
              </w:rPr>
            </w:pPr>
            <w:r w:rsidRPr="00570109">
              <w:rPr>
                <w:sz w:val="22"/>
                <w:szCs w:val="22"/>
                <w:lang w:val="vi-VN"/>
              </w:rPr>
              <w:t>- Các Ban của HĐND thành phố;</w:t>
            </w:r>
          </w:p>
          <w:p w14:paraId="76F96CF5" w14:textId="77777777" w:rsidR="00DB4916" w:rsidRPr="00570109" w:rsidRDefault="00DB4916" w:rsidP="00436C85">
            <w:pPr>
              <w:tabs>
                <w:tab w:val="left" w:pos="7335"/>
              </w:tabs>
              <w:jc w:val="both"/>
              <w:rPr>
                <w:sz w:val="22"/>
                <w:szCs w:val="22"/>
                <w:lang w:val="vi-VN"/>
              </w:rPr>
            </w:pPr>
            <w:r w:rsidRPr="00570109">
              <w:rPr>
                <w:sz w:val="22"/>
                <w:szCs w:val="22"/>
                <w:lang w:val="vi-VN"/>
              </w:rPr>
              <w:t>- Văn phòng Thành ủy;</w:t>
            </w:r>
          </w:p>
          <w:p w14:paraId="59D5F381" w14:textId="77777777" w:rsidR="00A53EB1" w:rsidRPr="00570109" w:rsidRDefault="000A697A" w:rsidP="007736FE">
            <w:pPr>
              <w:tabs>
                <w:tab w:val="left" w:pos="7335"/>
              </w:tabs>
              <w:rPr>
                <w:sz w:val="22"/>
                <w:szCs w:val="22"/>
                <w:lang w:val="vi-VN"/>
              </w:rPr>
            </w:pPr>
            <w:r w:rsidRPr="00570109">
              <w:rPr>
                <w:sz w:val="22"/>
                <w:szCs w:val="22"/>
                <w:lang w:val="vi-VN"/>
              </w:rPr>
              <w:t>-</w:t>
            </w:r>
            <w:r w:rsidR="00DB7B83" w:rsidRPr="00570109">
              <w:rPr>
                <w:sz w:val="22"/>
                <w:szCs w:val="22"/>
              </w:rPr>
              <w:t xml:space="preserve"> </w:t>
            </w:r>
            <w:r w:rsidR="00A53EB1" w:rsidRPr="00570109">
              <w:rPr>
                <w:sz w:val="22"/>
                <w:szCs w:val="22"/>
                <w:lang w:val="vi-VN"/>
              </w:rPr>
              <w:t>Văn</w:t>
            </w:r>
            <w:r w:rsidR="00DB7B83" w:rsidRPr="00570109">
              <w:rPr>
                <w:sz w:val="22"/>
                <w:szCs w:val="22"/>
              </w:rPr>
              <w:t xml:space="preserve"> </w:t>
            </w:r>
            <w:r w:rsidR="00A53EB1" w:rsidRPr="00570109">
              <w:rPr>
                <w:sz w:val="22"/>
                <w:szCs w:val="22"/>
                <w:lang w:val="vi-VN"/>
              </w:rPr>
              <w:t>phòng</w:t>
            </w:r>
            <w:r w:rsidR="00A53EB1" w:rsidRPr="00570109">
              <w:rPr>
                <w:sz w:val="22"/>
                <w:szCs w:val="22"/>
              </w:rPr>
              <w:t xml:space="preserve"> Đoàn ĐBQH và </w:t>
            </w:r>
            <w:r w:rsidR="00A53EB1" w:rsidRPr="00570109">
              <w:rPr>
                <w:sz w:val="22"/>
                <w:szCs w:val="22"/>
                <w:lang w:val="vi-VN"/>
              </w:rPr>
              <w:t>HĐND</w:t>
            </w:r>
            <w:r w:rsidR="00D94E90" w:rsidRPr="00570109">
              <w:rPr>
                <w:sz w:val="22"/>
                <w:szCs w:val="22"/>
              </w:rPr>
              <w:t xml:space="preserve"> thành phố </w:t>
            </w:r>
            <w:r w:rsidR="00A53EB1" w:rsidRPr="00570109">
              <w:rPr>
                <w:sz w:val="22"/>
                <w:szCs w:val="22"/>
                <w:lang w:val="vi-VN"/>
              </w:rPr>
              <w:t>(C,D);</w:t>
            </w:r>
          </w:p>
          <w:p w14:paraId="7FEB897B" w14:textId="77777777" w:rsidR="00062187" w:rsidRPr="00570109" w:rsidRDefault="00DB4916" w:rsidP="00436C85">
            <w:pPr>
              <w:tabs>
                <w:tab w:val="left" w:pos="7335"/>
              </w:tabs>
              <w:jc w:val="both"/>
              <w:rPr>
                <w:sz w:val="22"/>
                <w:szCs w:val="22"/>
                <w:lang w:val="vi-VN"/>
              </w:rPr>
            </w:pPr>
            <w:r w:rsidRPr="00570109">
              <w:rPr>
                <w:sz w:val="22"/>
                <w:szCs w:val="22"/>
                <w:lang w:val="vi-VN"/>
              </w:rPr>
              <w:t>- Văn phòng UBND thành phố;</w:t>
            </w:r>
          </w:p>
          <w:p w14:paraId="0A0629ED" w14:textId="77777777" w:rsidR="00DB4916" w:rsidRPr="00570109" w:rsidRDefault="00DB4916" w:rsidP="00436C85">
            <w:pPr>
              <w:tabs>
                <w:tab w:val="left" w:pos="7335"/>
              </w:tabs>
              <w:jc w:val="both"/>
              <w:rPr>
                <w:sz w:val="22"/>
                <w:szCs w:val="22"/>
              </w:rPr>
            </w:pPr>
            <w:r w:rsidRPr="00570109">
              <w:rPr>
                <w:sz w:val="22"/>
                <w:szCs w:val="22"/>
              </w:rPr>
              <w:t>- Báo Cần Thơ; Đài PT-TH thành phố;</w:t>
            </w:r>
          </w:p>
          <w:p w14:paraId="29830E7D" w14:textId="77777777" w:rsidR="00FA24A2" w:rsidRPr="00570109" w:rsidRDefault="00DB4916" w:rsidP="00DE3BA4">
            <w:pPr>
              <w:spacing w:line="288" w:lineRule="auto"/>
              <w:jc w:val="both"/>
              <w:rPr>
                <w:sz w:val="24"/>
                <w:szCs w:val="24"/>
              </w:rPr>
            </w:pPr>
            <w:r w:rsidRPr="00570109">
              <w:rPr>
                <w:sz w:val="22"/>
                <w:szCs w:val="22"/>
              </w:rPr>
              <w:t>- Lưu: VT,HC,</w:t>
            </w:r>
            <w:r w:rsidR="007B4E88" w:rsidRPr="00570109">
              <w:rPr>
                <w:sz w:val="22"/>
                <w:szCs w:val="22"/>
              </w:rPr>
              <w:t>TNg</w:t>
            </w:r>
            <w:r w:rsidRPr="00570109">
              <w:rPr>
                <w:sz w:val="22"/>
                <w:szCs w:val="22"/>
              </w:rPr>
              <w:t>,3</w:t>
            </w:r>
            <w:r w:rsidR="006D354F" w:rsidRPr="00570109">
              <w:rPr>
                <w:sz w:val="22"/>
                <w:szCs w:val="22"/>
              </w:rPr>
              <w:t>5</w:t>
            </w:r>
            <w:r w:rsidRPr="00570109">
              <w:rPr>
                <w:sz w:val="22"/>
                <w:szCs w:val="22"/>
              </w:rPr>
              <w:t>.</w:t>
            </w:r>
          </w:p>
        </w:tc>
        <w:tc>
          <w:tcPr>
            <w:tcW w:w="5074" w:type="dxa"/>
          </w:tcPr>
          <w:p w14:paraId="23CF9D64" w14:textId="77777777" w:rsidR="00F66BD1" w:rsidRPr="00570109" w:rsidRDefault="00F66BD1" w:rsidP="00DC7BBD">
            <w:pPr>
              <w:tabs>
                <w:tab w:val="left" w:pos="2685"/>
              </w:tabs>
              <w:rPr>
                <w:b/>
                <w:sz w:val="24"/>
                <w:szCs w:val="24"/>
              </w:rPr>
            </w:pPr>
          </w:p>
          <w:p w14:paraId="6ED5BFD8" w14:textId="77777777" w:rsidR="00F65909" w:rsidRPr="00570109" w:rsidRDefault="00F65909" w:rsidP="00D006B6">
            <w:pPr>
              <w:tabs>
                <w:tab w:val="left" w:pos="2685"/>
              </w:tabs>
              <w:jc w:val="center"/>
              <w:rPr>
                <w:b/>
              </w:rPr>
            </w:pPr>
          </w:p>
          <w:p w14:paraId="192DBC5B" w14:textId="77777777" w:rsidR="009A29AB" w:rsidRPr="00570109" w:rsidRDefault="009A29AB" w:rsidP="00D006B6">
            <w:pPr>
              <w:tabs>
                <w:tab w:val="left" w:pos="2685"/>
              </w:tabs>
              <w:jc w:val="center"/>
              <w:rPr>
                <w:b/>
              </w:rPr>
            </w:pPr>
          </w:p>
          <w:p w14:paraId="0A9F9E58" w14:textId="57B34598" w:rsidR="00E06EAB" w:rsidRPr="00570109" w:rsidRDefault="00B250E3" w:rsidP="00D006B6">
            <w:pPr>
              <w:tabs>
                <w:tab w:val="left" w:pos="2685"/>
              </w:tabs>
              <w:jc w:val="center"/>
              <w:rPr>
                <w:b/>
              </w:rPr>
            </w:pPr>
            <w:r w:rsidRPr="00570109">
              <w:rPr>
                <w:b/>
              </w:rPr>
              <w:t>(đã ký)</w:t>
            </w:r>
          </w:p>
          <w:p w14:paraId="59FA2590" w14:textId="77777777" w:rsidR="00AD12D5" w:rsidRPr="00570109" w:rsidRDefault="00AD12D5" w:rsidP="00D006B6">
            <w:pPr>
              <w:tabs>
                <w:tab w:val="left" w:pos="2685"/>
              </w:tabs>
              <w:jc w:val="center"/>
              <w:rPr>
                <w:b/>
              </w:rPr>
            </w:pPr>
          </w:p>
          <w:p w14:paraId="6C7FE4EB" w14:textId="77777777" w:rsidR="0002757B" w:rsidRPr="00570109" w:rsidRDefault="0002757B" w:rsidP="00D006B6">
            <w:pPr>
              <w:tabs>
                <w:tab w:val="left" w:pos="2685"/>
              </w:tabs>
              <w:jc w:val="center"/>
              <w:rPr>
                <w:b/>
              </w:rPr>
            </w:pPr>
          </w:p>
          <w:p w14:paraId="017E02E3" w14:textId="77777777" w:rsidR="00CB256F" w:rsidRPr="00570109" w:rsidRDefault="00CB256F" w:rsidP="00D006B6">
            <w:pPr>
              <w:tabs>
                <w:tab w:val="left" w:pos="2685"/>
              </w:tabs>
              <w:jc w:val="center"/>
              <w:rPr>
                <w:b/>
              </w:rPr>
            </w:pPr>
          </w:p>
          <w:p w14:paraId="5A416726" w14:textId="77777777" w:rsidR="00E225F2" w:rsidRPr="00570109" w:rsidRDefault="003E49B6" w:rsidP="00A3710A">
            <w:pPr>
              <w:tabs>
                <w:tab w:val="left" w:pos="2685"/>
              </w:tabs>
              <w:jc w:val="center"/>
              <w:rPr>
                <w:b/>
              </w:rPr>
            </w:pPr>
            <w:r w:rsidRPr="00570109">
              <w:rPr>
                <w:b/>
              </w:rPr>
              <w:t>Nguyễn Phương Hồng</w:t>
            </w:r>
          </w:p>
        </w:tc>
      </w:tr>
    </w:tbl>
    <w:p w14:paraId="34896B4E" w14:textId="77777777" w:rsidR="009A6E6B" w:rsidRPr="00570109" w:rsidRDefault="009A6E6B" w:rsidP="00AA254C">
      <w:pPr>
        <w:tabs>
          <w:tab w:val="left" w:pos="2901"/>
        </w:tabs>
        <w:rPr>
          <w:lang w:val="nl-NL"/>
        </w:rPr>
      </w:pPr>
    </w:p>
    <w:sectPr w:rsidR="009A6E6B" w:rsidRPr="00570109" w:rsidSect="00183CEF">
      <w:headerReference w:type="default" r:id="rId8"/>
      <w:footerReference w:type="default" r:id="rId9"/>
      <w:pgSz w:w="11907" w:h="16839" w:code="9"/>
      <w:pgMar w:top="1247" w:right="1134" w:bottom="1247"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81F0" w14:textId="77777777" w:rsidR="0033438B" w:rsidRDefault="0033438B" w:rsidP="00DD6E5A">
      <w:r>
        <w:separator/>
      </w:r>
    </w:p>
  </w:endnote>
  <w:endnote w:type="continuationSeparator" w:id="0">
    <w:p w14:paraId="4C4EA549" w14:textId="77777777" w:rsidR="0033438B" w:rsidRDefault="0033438B"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F394" w14:textId="77777777" w:rsidR="0033438B" w:rsidRDefault="0033438B" w:rsidP="00DD6E5A">
      <w:r>
        <w:separator/>
      </w:r>
    </w:p>
  </w:footnote>
  <w:footnote w:type="continuationSeparator" w:id="0">
    <w:p w14:paraId="161B4A30" w14:textId="77777777" w:rsidR="0033438B" w:rsidRDefault="0033438B"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12E"/>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4C1"/>
    <w:rsid w:val="0005350F"/>
    <w:rsid w:val="00053535"/>
    <w:rsid w:val="00053647"/>
    <w:rsid w:val="000536EA"/>
    <w:rsid w:val="000537A6"/>
    <w:rsid w:val="00053A36"/>
    <w:rsid w:val="00053BF3"/>
    <w:rsid w:val="00053E67"/>
    <w:rsid w:val="00053F4B"/>
    <w:rsid w:val="00054011"/>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2FF"/>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60B"/>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90"/>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09"/>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CEF"/>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2CE"/>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5E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AE6"/>
    <w:rsid w:val="00235D21"/>
    <w:rsid w:val="00235D69"/>
    <w:rsid w:val="00235D94"/>
    <w:rsid w:val="00235E1A"/>
    <w:rsid w:val="0023602D"/>
    <w:rsid w:val="0023625A"/>
    <w:rsid w:val="002363C7"/>
    <w:rsid w:val="0023640E"/>
    <w:rsid w:val="0023656B"/>
    <w:rsid w:val="0023697A"/>
    <w:rsid w:val="00236A27"/>
    <w:rsid w:val="00236A28"/>
    <w:rsid w:val="00236A98"/>
    <w:rsid w:val="00236B26"/>
    <w:rsid w:val="00237114"/>
    <w:rsid w:val="002372F8"/>
    <w:rsid w:val="002373F1"/>
    <w:rsid w:val="00237BE6"/>
    <w:rsid w:val="00237F4A"/>
    <w:rsid w:val="00240117"/>
    <w:rsid w:val="0024012C"/>
    <w:rsid w:val="00240180"/>
    <w:rsid w:val="002404F1"/>
    <w:rsid w:val="0024077A"/>
    <w:rsid w:val="00240857"/>
    <w:rsid w:val="002408C8"/>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769"/>
    <w:rsid w:val="00266861"/>
    <w:rsid w:val="00266B46"/>
    <w:rsid w:val="00266C2C"/>
    <w:rsid w:val="00266C99"/>
    <w:rsid w:val="00266D76"/>
    <w:rsid w:val="00266EDF"/>
    <w:rsid w:val="002671EA"/>
    <w:rsid w:val="00267204"/>
    <w:rsid w:val="00267265"/>
    <w:rsid w:val="0026742F"/>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6CA"/>
    <w:rsid w:val="00272722"/>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AB"/>
    <w:rsid w:val="002758F5"/>
    <w:rsid w:val="002758FB"/>
    <w:rsid w:val="00275940"/>
    <w:rsid w:val="00275B9F"/>
    <w:rsid w:val="00275D14"/>
    <w:rsid w:val="00275ED7"/>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ADD"/>
    <w:rsid w:val="00296BCA"/>
    <w:rsid w:val="00296C96"/>
    <w:rsid w:val="00296CF4"/>
    <w:rsid w:val="00296DAF"/>
    <w:rsid w:val="00296F22"/>
    <w:rsid w:val="002970E9"/>
    <w:rsid w:val="002971BD"/>
    <w:rsid w:val="00297292"/>
    <w:rsid w:val="002974BD"/>
    <w:rsid w:val="002976BF"/>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2B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31"/>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38B"/>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0B"/>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289"/>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5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07DA4"/>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D3"/>
    <w:rsid w:val="00443B3F"/>
    <w:rsid w:val="00443CC3"/>
    <w:rsid w:val="00443D4E"/>
    <w:rsid w:val="00443D70"/>
    <w:rsid w:val="004440F4"/>
    <w:rsid w:val="00444131"/>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120"/>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C4"/>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109"/>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2DF"/>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4F3"/>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0AE"/>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1A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2FB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C64"/>
    <w:rsid w:val="00775C9F"/>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40"/>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51B"/>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689"/>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AB7"/>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61D"/>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599"/>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3EDD"/>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1ED"/>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D3F"/>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53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2D3"/>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CAC"/>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92"/>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9E"/>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C91"/>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D3A"/>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5DB"/>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5FCA"/>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28"/>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C29"/>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097"/>
    <w:rsid w:val="00B250E3"/>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3106"/>
    <w:rsid w:val="00BB3129"/>
    <w:rsid w:val="00BB3143"/>
    <w:rsid w:val="00BB333F"/>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E6B"/>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4ED"/>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9E"/>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99C"/>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C7F86"/>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70"/>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0EB9"/>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1FB"/>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52"/>
    <w:rsid w:val="00DF7474"/>
    <w:rsid w:val="00DF7D64"/>
    <w:rsid w:val="00DF7EB7"/>
    <w:rsid w:val="00E00001"/>
    <w:rsid w:val="00E000F7"/>
    <w:rsid w:val="00E00144"/>
    <w:rsid w:val="00E002CE"/>
    <w:rsid w:val="00E00480"/>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907"/>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B5"/>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E2"/>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87F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725"/>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C29"/>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4E"/>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870"/>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BA"/>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cp:lastPrinted>2024-05-06T01:21:00Z</cp:lastPrinted>
  <dcterms:created xsi:type="dcterms:W3CDTF">2024-05-06T06:59:00Z</dcterms:created>
  <dcterms:modified xsi:type="dcterms:W3CDTF">2024-05-07T07:14:00Z</dcterms:modified>
</cp:coreProperties>
</file>